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B5527" w14:textId="53FC68E2" w:rsidR="003062B1" w:rsidRDefault="003062B1" w:rsidP="002407DB">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2E3945E4" w14:textId="5F6CFD32" w:rsidR="006C0415" w:rsidRDefault="00D66A9D" w:rsidP="002407DB">
      <w:pPr>
        <w:spacing w:line="240" w:lineRule="auto"/>
        <w:jc w:val="center"/>
        <w:rPr>
          <w:rFonts w:eastAsia="Times New Roman"/>
          <w:b/>
          <w:sz w:val="20"/>
          <w:szCs w:val="20"/>
        </w:rPr>
      </w:pPr>
      <w:r>
        <w:rPr>
          <w:rFonts w:eastAsia="Times New Roman"/>
          <w:b/>
          <w:sz w:val="20"/>
          <w:szCs w:val="20"/>
        </w:rPr>
        <w:t>4.3.</w:t>
      </w:r>
      <w:r w:rsidR="00803B85">
        <w:rPr>
          <w:rFonts w:eastAsia="Times New Roman"/>
          <w:b/>
          <w:sz w:val="20"/>
          <w:szCs w:val="20"/>
        </w:rPr>
        <w:t>6</w:t>
      </w:r>
      <w:r>
        <w:rPr>
          <w:rFonts w:eastAsia="Times New Roman"/>
          <w:b/>
          <w:sz w:val="20"/>
          <w:szCs w:val="20"/>
        </w:rPr>
        <w:t>.</w:t>
      </w:r>
      <w:r w:rsidR="006C0415">
        <w:rPr>
          <w:rFonts w:eastAsia="Times New Roman"/>
          <w:b/>
          <w:sz w:val="20"/>
          <w:szCs w:val="20"/>
        </w:rPr>
        <w:t xml:space="preserve">SAM </w:t>
      </w:r>
      <w:r>
        <w:rPr>
          <w:rFonts w:eastAsia="Times New Roman"/>
          <w:b/>
          <w:sz w:val="20"/>
          <w:szCs w:val="20"/>
        </w:rPr>
        <w:t>“</w:t>
      </w:r>
      <w:r w:rsidR="00803B85" w:rsidRPr="00803B85">
        <w:rPr>
          <w:rFonts w:eastAsia="Times New Roman"/>
          <w:b/>
          <w:sz w:val="20"/>
          <w:szCs w:val="20"/>
        </w:rPr>
        <w:t>Veicināt nabadzības vai sociālās atstumtības riskam pakļauto cilvēku, tostarp vistrūcīgāko un bērnu, sociālo integrāciju</w:t>
      </w:r>
      <w:r>
        <w:rPr>
          <w:rFonts w:eastAsia="Times New Roman"/>
          <w:b/>
          <w:sz w:val="20"/>
          <w:szCs w:val="20"/>
        </w:rPr>
        <w:t>”</w:t>
      </w:r>
    </w:p>
    <w:p w14:paraId="25BE9089" w14:textId="7C8A4459" w:rsidR="003062B1" w:rsidRPr="002407DB" w:rsidRDefault="00D66A9D" w:rsidP="002407DB">
      <w:pPr>
        <w:spacing w:line="240" w:lineRule="auto"/>
        <w:jc w:val="center"/>
        <w:rPr>
          <w:rFonts w:eastAsia="Times New Roman"/>
          <w:b/>
          <w:sz w:val="20"/>
          <w:szCs w:val="20"/>
          <w:u w:val="single"/>
        </w:rPr>
      </w:pPr>
      <w:r w:rsidRPr="002407DB">
        <w:rPr>
          <w:rFonts w:eastAsia="Times New Roman"/>
          <w:b/>
          <w:sz w:val="20"/>
          <w:szCs w:val="20"/>
          <w:u w:val="single"/>
        </w:rPr>
        <w:t>4.3.</w:t>
      </w:r>
      <w:r w:rsidR="00803B85" w:rsidRPr="002407DB">
        <w:rPr>
          <w:rFonts w:eastAsia="Times New Roman"/>
          <w:b/>
          <w:sz w:val="20"/>
          <w:szCs w:val="20"/>
          <w:u w:val="single"/>
        </w:rPr>
        <w:t>6</w:t>
      </w:r>
      <w:r w:rsidRPr="002407DB">
        <w:rPr>
          <w:rFonts w:eastAsia="Times New Roman"/>
          <w:b/>
          <w:sz w:val="20"/>
          <w:szCs w:val="20"/>
          <w:u w:val="single"/>
        </w:rPr>
        <w:t>.</w:t>
      </w:r>
      <w:r w:rsidR="00B947DF" w:rsidRPr="002407DB">
        <w:rPr>
          <w:rFonts w:eastAsia="Times New Roman"/>
          <w:b/>
          <w:sz w:val="20"/>
          <w:szCs w:val="20"/>
          <w:u w:val="single"/>
        </w:rPr>
        <w:t>3</w:t>
      </w:r>
      <w:r w:rsidRPr="002407DB">
        <w:rPr>
          <w:rFonts w:eastAsia="Times New Roman"/>
          <w:b/>
          <w:sz w:val="20"/>
          <w:szCs w:val="20"/>
          <w:u w:val="single"/>
        </w:rPr>
        <w:t xml:space="preserve">. </w:t>
      </w:r>
      <w:r w:rsidR="006C0415" w:rsidRPr="002407DB">
        <w:rPr>
          <w:rFonts w:eastAsia="Times New Roman"/>
          <w:b/>
          <w:sz w:val="20"/>
          <w:szCs w:val="20"/>
          <w:u w:val="single"/>
        </w:rPr>
        <w:t>pasākum</w:t>
      </w:r>
      <w:r w:rsidR="002407DB" w:rsidRPr="002407DB">
        <w:rPr>
          <w:rFonts w:eastAsia="Times New Roman"/>
          <w:b/>
          <w:sz w:val="20"/>
          <w:szCs w:val="20"/>
          <w:u w:val="single"/>
        </w:rPr>
        <w:t>am</w:t>
      </w:r>
      <w:r w:rsidR="006C0415" w:rsidRPr="002407DB">
        <w:rPr>
          <w:rFonts w:eastAsia="Times New Roman"/>
          <w:b/>
          <w:sz w:val="20"/>
          <w:szCs w:val="20"/>
          <w:u w:val="single"/>
        </w:rPr>
        <w:t xml:space="preserve"> </w:t>
      </w:r>
      <w:r w:rsidRPr="002407DB">
        <w:rPr>
          <w:rFonts w:eastAsia="Times New Roman"/>
          <w:b/>
          <w:sz w:val="20"/>
          <w:szCs w:val="20"/>
          <w:u w:val="single"/>
        </w:rPr>
        <w:t>“</w:t>
      </w:r>
      <w:r w:rsidR="00B947DF" w:rsidRPr="002407DB">
        <w:rPr>
          <w:rFonts w:eastAsia="Times New Roman"/>
          <w:b/>
          <w:sz w:val="20"/>
          <w:szCs w:val="20"/>
          <w:u w:val="single"/>
        </w:rPr>
        <w:t>Atbalsts bērniem ar smagu diagnozi vai funkcionāliem traucējumiem, iespējamu vai esošu invaliditāti un viņu ģimenes locekļiem</w:t>
      </w:r>
      <w:r w:rsidRPr="002407DB">
        <w:rPr>
          <w:rFonts w:eastAsia="Times New Roman"/>
          <w:b/>
          <w:sz w:val="20"/>
          <w:szCs w:val="20"/>
          <w:u w:val="single"/>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9C5C83">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9C5C83">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C5C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31C1BB57" w:rsidR="00E8264B" w:rsidRPr="001777A8" w:rsidRDefault="00E8264B" w:rsidP="009C5C8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E4385B">
              <w:rPr>
                <w:sz w:val="20"/>
                <w:szCs w:val="20"/>
                <w:lang w:val="lv-LV"/>
              </w:rPr>
              <w:t xml:space="preserve">s sniegt </w:t>
            </w:r>
            <w:proofErr w:type="spellStart"/>
            <w:r w:rsidR="00E4385B">
              <w:rPr>
                <w:sz w:val="20"/>
                <w:szCs w:val="20"/>
                <w:lang w:val="lv-LV"/>
              </w:rPr>
              <w:t>psihoemocionālu</w:t>
            </w:r>
            <w:proofErr w:type="spellEnd"/>
            <w:r w:rsidR="00E4385B">
              <w:rPr>
                <w:sz w:val="20"/>
                <w:szCs w:val="20"/>
                <w:lang w:val="lv-LV"/>
              </w:rPr>
              <w:t xml:space="preserve"> atbalstu</w:t>
            </w:r>
            <w:r w:rsidR="00E4385B" w:rsidRPr="00E4385B">
              <w:rPr>
                <w:lang w:val="lv-LV"/>
              </w:rPr>
              <w:t xml:space="preserve"> </w:t>
            </w:r>
            <w:r w:rsidR="00E4385B" w:rsidRPr="00E4385B">
              <w:rPr>
                <w:sz w:val="20"/>
                <w:szCs w:val="20"/>
                <w:lang w:val="lv-LV"/>
              </w:rPr>
              <w:t>bērniem ar smagu diagnozi vai funkcionāliem traucējumiem, iespējamu vai esošu invaliditāti un viņu ģimenes locekļiem</w:t>
            </w:r>
            <w:r w:rsidR="00E4385B">
              <w:rPr>
                <w:sz w:val="20"/>
                <w:szCs w:val="20"/>
                <w:lang w:val="lv-LV"/>
              </w:rPr>
              <w:t xml:space="preserve"> </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9C5C83">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9C5C8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9C5C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41BEFFB1" w:rsidR="00E8264B" w:rsidRPr="00920FC5" w:rsidRDefault="00920FC5" w:rsidP="009C5C8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Pr>
                <w:sz w:val="20"/>
                <w:szCs w:val="20"/>
                <w:lang w:val="lv-LV"/>
              </w:rPr>
              <w:t xml:space="preserve">plānots </w:t>
            </w:r>
            <w:r w:rsidR="00E4385B" w:rsidRPr="00E4385B">
              <w:rPr>
                <w:sz w:val="20"/>
                <w:szCs w:val="20"/>
                <w:lang w:val="lv-LV"/>
              </w:rPr>
              <w:t xml:space="preserve">sniegt </w:t>
            </w:r>
            <w:proofErr w:type="spellStart"/>
            <w:r w:rsidR="00E4385B" w:rsidRPr="00E4385B">
              <w:rPr>
                <w:sz w:val="20"/>
                <w:szCs w:val="20"/>
                <w:lang w:val="lv-LV"/>
              </w:rPr>
              <w:t>psihoemocionālu</w:t>
            </w:r>
            <w:proofErr w:type="spellEnd"/>
            <w:r w:rsidR="00E4385B" w:rsidRPr="00E4385B">
              <w:rPr>
                <w:sz w:val="20"/>
                <w:szCs w:val="20"/>
                <w:lang w:val="lv-LV"/>
              </w:rPr>
              <w:t xml:space="preserve"> atbalstu bērniem ar smagu diagnozi vai funkcionāliem traucējumiem, iespējamu vai esošu invaliditāti un viņu ģimenes locekļiem</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9C5C83">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9C5C8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9C5C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570F8C24" w:rsidR="00E8264B" w:rsidRPr="00920FC5" w:rsidRDefault="00920FC5" w:rsidP="009C5C8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proofErr w:type="spellStart"/>
            <w:r w:rsidR="00CC77FF" w:rsidRPr="00CC77FF">
              <w:rPr>
                <w:sz w:val="20"/>
                <w:szCs w:val="20"/>
                <w:lang w:val="lv-LV"/>
              </w:rPr>
              <w:t>psihoemocionālu</w:t>
            </w:r>
            <w:proofErr w:type="spellEnd"/>
            <w:r w:rsidR="00CC77FF" w:rsidRPr="00CC77FF">
              <w:rPr>
                <w:sz w:val="20"/>
                <w:szCs w:val="20"/>
                <w:lang w:val="lv-LV"/>
              </w:rPr>
              <w:t xml:space="preserve"> atbalstu bērniem ar smagu diagnozi vai funkcionāliem traucējumiem, iespējamu vai esošu invaliditāti un viņu ģimenes locekļiem</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9C5C83">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9C5C8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9C5C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19B92425" w:rsidR="00E8264B" w:rsidRPr="00107F1F" w:rsidRDefault="00107F1F" w:rsidP="009C5C8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proofErr w:type="spellStart"/>
            <w:r w:rsidR="00CC77FF" w:rsidRPr="00CC77FF">
              <w:rPr>
                <w:sz w:val="20"/>
                <w:szCs w:val="20"/>
                <w:lang w:val="lv-LV"/>
              </w:rPr>
              <w:t>psihoemocionālu</w:t>
            </w:r>
            <w:proofErr w:type="spellEnd"/>
            <w:r w:rsidR="00CC77FF" w:rsidRPr="00CC77FF">
              <w:rPr>
                <w:sz w:val="20"/>
                <w:szCs w:val="20"/>
                <w:lang w:val="lv-LV"/>
              </w:rPr>
              <w:t xml:space="preserve"> atbalstu bērniem ar smagu diagnozi vai funkcionāliem traucējumiem, iespējamu vai esošu invaliditāti un viņu ģimenes locekļiem</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9C5C83">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9C5C8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9C5C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010E0089" w:rsidR="00E8264B" w:rsidRPr="00107F1F" w:rsidRDefault="00107F1F" w:rsidP="009C5C8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proofErr w:type="spellStart"/>
            <w:r w:rsidR="00CC77FF" w:rsidRPr="00CC77FF">
              <w:rPr>
                <w:sz w:val="20"/>
                <w:szCs w:val="20"/>
                <w:lang w:val="lv-LV"/>
              </w:rPr>
              <w:t>psihoemocionālu</w:t>
            </w:r>
            <w:proofErr w:type="spellEnd"/>
            <w:r w:rsidR="00CC77FF" w:rsidRPr="00CC77FF">
              <w:rPr>
                <w:sz w:val="20"/>
                <w:szCs w:val="20"/>
                <w:lang w:val="lv-LV"/>
              </w:rPr>
              <w:t xml:space="preserve"> atbalstu bērniem ar smagu diagnozi vai funkcionāliem traucējumiem, iespējamu vai esošu invaliditāti un viņu ģimenes locekļiem</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9C5C83">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9C5C8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9C5C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67D291BD" w:rsidR="00E8264B" w:rsidRPr="00107F1F" w:rsidRDefault="00107F1F" w:rsidP="009C5C8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proofErr w:type="spellStart"/>
            <w:r w:rsidR="00CC77FF" w:rsidRPr="00CC77FF">
              <w:rPr>
                <w:sz w:val="20"/>
                <w:szCs w:val="20"/>
                <w:lang w:val="lv-LV"/>
              </w:rPr>
              <w:t>psihoemocionālu</w:t>
            </w:r>
            <w:proofErr w:type="spellEnd"/>
            <w:r w:rsidR="00CC77FF" w:rsidRPr="00CC77FF">
              <w:rPr>
                <w:sz w:val="20"/>
                <w:szCs w:val="20"/>
                <w:lang w:val="lv-LV"/>
              </w:rPr>
              <w:t xml:space="preserve"> atbalstu bērniem ar smagu diagnozi vai funkcionāliem traucējumiem, iespējamu vai esošu invaliditāti un viņu ģimenes locekļiem</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44C3EB19" w14:textId="77777777" w:rsidR="003062B1" w:rsidRDefault="003062B1" w:rsidP="009C5C83">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3B4F435D" w:rsidR="00336337" w:rsidRPr="003062B1" w:rsidRDefault="00E65049" w:rsidP="009B0A4F">
            <w:pPr>
              <w:spacing w:line="240" w:lineRule="auto"/>
              <w:rPr>
                <w:sz w:val="20"/>
                <w:szCs w:val="20"/>
                <w:lang w:eastAsia="lv-LV"/>
              </w:rPr>
            </w:pPr>
            <w:r>
              <w:rPr>
                <w:sz w:val="20"/>
                <w:szCs w:val="20"/>
                <w:lang w:eastAsia="lv-LV"/>
              </w:rPr>
              <w:t>Skat. novērtējuma 1. daļu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523D38E0" w:rsidR="00336337" w:rsidRPr="003062B1" w:rsidRDefault="00E65049" w:rsidP="009B0A4F">
            <w:pPr>
              <w:spacing w:line="240" w:lineRule="auto"/>
              <w:rPr>
                <w:sz w:val="20"/>
                <w:szCs w:val="20"/>
                <w:lang w:eastAsia="lv-LV"/>
              </w:rPr>
            </w:pPr>
            <w:r>
              <w:rPr>
                <w:sz w:val="20"/>
                <w:szCs w:val="20"/>
                <w:lang w:eastAsia="lv-LV"/>
              </w:rPr>
              <w:t>Skat. novērtējuma 1. daļu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57BC95F4" w:rsidR="00336337" w:rsidRPr="00E65049" w:rsidRDefault="00E65049" w:rsidP="00E65049">
            <w:pPr>
              <w:spacing w:line="240" w:lineRule="auto"/>
              <w:rPr>
                <w:sz w:val="20"/>
                <w:szCs w:val="20"/>
                <w:lang w:eastAsia="lv-LV"/>
              </w:rPr>
            </w:pPr>
            <w:r w:rsidRPr="00E65049">
              <w:rPr>
                <w:sz w:val="20"/>
                <w:szCs w:val="20"/>
                <w:lang w:eastAsia="lv-LV"/>
              </w:rPr>
              <w:t>Skat. novērtējuma 1. daļu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4039F12F" w:rsidR="00336337" w:rsidRPr="003062B1" w:rsidRDefault="00E65049"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73EDD0A3" w:rsidR="00336337" w:rsidRPr="003062B1" w:rsidRDefault="00E65049"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6C512298" w:rsidR="00336337" w:rsidRPr="003062B1" w:rsidRDefault="00E65049" w:rsidP="009B0A4F">
            <w:pPr>
              <w:spacing w:line="240" w:lineRule="auto"/>
              <w:rPr>
                <w:sz w:val="20"/>
                <w:szCs w:val="20"/>
                <w:lang w:eastAsia="lv-LV"/>
              </w:rPr>
            </w:pPr>
            <w:r>
              <w:rPr>
                <w:sz w:val="20"/>
                <w:szCs w:val="20"/>
                <w:lang w:eastAsia="lv-LV"/>
              </w:rPr>
              <w:t>Skat. novērtējuma 1. daļu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55CD869D"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DF3B44">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C453D"/>
    <w:rsid w:val="00107F1F"/>
    <w:rsid w:val="00112AEA"/>
    <w:rsid w:val="00156908"/>
    <w:rsid w:val="001A42F1"/>
    <w:rsid w:val="002407DB"/>
    <w:rsid w:val="00280940"/>
    <w:rsid w:val="002824CF"/>
    <w:rsid w:val="003062B1"/>
    <w:rsid w:val="00317E7A"/>
    <w:rsid w:val="00327D92"/>
    <w:rsid w:val="00336337"/>
    <w:rsid w:val="003F52AE"/>
    <w:rsid w:val="004C4B09"/>
    <w:rsid w:val="004D137E"/>
    <w:rsid w:val="005C6A32"/>
    <w:rsid w:val="005F49ED"/>
    <w:rsid w:val="006C0415"/>
    <w:rsid w:val="006C135C"/>
    <w:rsid w:val="007D725A"/>
    <w:rsid w:val="007F714C"/>
    <w:rsid w:val="00803B85"/>
    <w:rsid w:val="00825654"/>
    <w:rsid w:val="008A0D4C"/>
    <w:rsid w:val="00920FC5"/>
    <w:rsid w:val="009C5C83"/>
    <w:rsid w:val="00AC65B8"/>
    <w:rsid w:val="00B947DF"/>
    <w:rsid w:val="00BB7310"/>
    <w:rsid w:val="00BC5326"/>
    <w:rsid w:val="00C17D25"/>
    <w:rsid w:val="00CA1FA1"/>
    <w:rsid w:val="00CC77FF"/>
    <w:rsid w:val="00D66A9D"/>
    <w:rsid w:val="00DF3B44"/>
    <w:rsid w:val="00E437C2"/>
    <w:rsid w:val="00E4385B"/>
    <w:rsid w:val="00E65049"/>
    <w:rsid w:val="00E8264B"/>
    <w:rsid w:val="00EC4ACF"/>
    <w:rsid w:val="00EE78F7"/>
    <w:rsid w:val="00EF4224"/>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E65049"/>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8824D-E94A-451A-BB6A-D1CBEFDB8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11</cp:revision>
  <dcterms:created xsi:type="dcterms:W3CDTF">2021-11-05T15:13:00Z</dcterms:created>
  <dcterms:modified xsi:type="dcterms:W3CDTF">2022-02-10T17:07:00Z</dcterms:modified>
</cp:coreProperties>
</file>